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Pr="000D59A0" w:rsidRDefault="00B200B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lastRenderedPageBreak/>
        <w:t xml:space="preserve">Kindergarten - </w:t>
      </w:r>
      <w:r w:rsidR="000D59A0">
        <w:rPr>
          <w:rFonts w:asciiTheme="majorHAnsi" w:hAnsiTheme="majorHAnsi" w:cs="David"/>
          <w:color w:val="FF0000"/>
          <w:sz w:val="24"/>
          <w:szCs w:val="24"/>
        </w:rPr>
        <w:t>Describe and Perform soft and loud sounds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0D59A0" w:rsidRDefault="000D59A0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Target one- I can decide and describe which sounds are loud and which sounds are soft.</w:t>
      </w:r>
    </w:p>
    <w:p w:rsidR="000D59A0" w:rsidRPr="000D59A0" w:rsidRDefault="000D59A0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Target two – I can perform loud sounds and soft sounds accurately.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  <w:r w:rsidR="000D59A0" w:rsidRPr="000D59A0">
        <w:rPr>
          <w:rFonts w:asciiTheme="majorHAnsi" w:hAnsiTheme="majorHAnsi" w:cs="David"/>
          <w:color w:val="FF0000"/>
          <w:sz w:val="24"/>
          <w:szCs w:val="24"/>
          <w:u w:val="single"/>
        </w:rPr>
        <w:t>Assessment strategy one:</w:t>
      </w:r>
      <w:r w:rsidR="000D59A0">
        <w:rPr>
          <w:rFonts w:asciiTheme="majorHAnsi" w:hAnsiTheme="majorHAnsi" w:cs="David"/>
          <w:color w:val="FF0000"/>
          <w:sz w:val="24"/>
          <w:szCs w:val="24"/>
        </w:rPr>
        <w:t xml:space="preserve">  Students can add to the group brainstorm while we explore the different tools used to strum the autoharp.</w:t>
      </w:r>
      <w:r w:rsidR="000D59A0">
        <w:rPr>
          <w:rFonts w:asciiTheme="majorHAnsi" w:hAnsiTheme="majorHAnsi" w:cs="David"/>
          <w:color w:val="FF0000"/>
          <w:sz w:val="24"/>
          <w:szCs w:val="24"/>
        </w:rPr>
        <w:br/>
      </w:r>
      <w:r w:rsidR="000D59A0" w:rsidRPr="000D59A0">
        <w:rPr>
          <w:rFonts w:asciiTheme="majorHAnsi" w:hAnsiTheme="majorHAnsi" w:cs="David"/>
          <w:color w:val="FF0000"/>
          <w:sz w:val="24"/>
          <w:szCs w:val="24"/>
          <w:u w:val="single"/>
        </w:rPr>
        <w:t>Assessment strategy two:</w:t>
      </w:r>
      <w:r w:rsidR="000D59A0">
        <w:rPr>
          <w:rFonts w:asciiTheme="majorHAnsi" w:hAnsiTheme="majorHAnsi" w:cs="David"/>
          <w:color w:val="FF0000"/>
          <w:sz w:val="24"/>
          <w:szCs w:val="24"/>
        </w:rPr>
        <w:t xml:space="preserve">  Students can group the tools used on the autoharp into the two categories of loud and soft.</w:t>
      </w:r>
    </w:p>
    <w:p w:rsidR="000D59A0" w:rsidRPr="000D59A0" w:rsidRDefault="000D59A0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0D59A0">
        <w:rPr>
          <w:rFonts w:asciiTheme="majorHAnsi" w:hAnsiTheme="majorHAnsi" w:cs="David"/>
          <w:color w:val="FF0000"/>
          <w:sz w:val="24"/>
          <w:szCs w:val="24"/>
          <w:u w:val="single"/>
        </w:rPr>
        <w:t>Assessment strategy three:</w:t>
      </w:r>
      <w:r>
        <w:rPr>
          <w:rFonts w:asciiTheme="majorHAnsi" w:hAnsiTheme="majorHAnsi" w:cs="David"/>
          <w:color w:val="FF0000"/>
          <w:sz w:val="24"/>
          <w:szCs w:val="24"/>
        </w:rPr>
        <w:t xml:space="preserve">  Students can decide which tool would be the most appropriate to accompany our singing of the lullaby, “Hush Little Baby”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3F6CE0" w:rsidRDefault="003F6CE0" w:rsidP="00815D41">
      <w:pPr>
        <w:spacing w:after="0"/>
        <w:rPr>
          <w:rFonts w:asciiTheme="majorHAnsi" w:hAnsiTheme="majorHAnsi"/>
          <w:color w:val="FF0000"/>
          <w:sz w:val="24"/>
          <w:szCs w:val="24"/>
        </w:rPr>
      </w:pPr>
      <w:r w:rsidRPr="003F6CE0">
        <w:rPr>
          <w:rFonts w:asciiTheme="majorHAnsi" w:hAnsiTheme="majorHAnsi"/>
          <w:color w:val="FF0000"/>
          <w:sz w:val="24"/>
          <w:szCs w:val="24"/>
        </w:rPr>
        <w:t>Learning Plan</w:t>
      </w:r>
      <w:r>
        <w:rPr>
          <w:rFonts w:asciiTheme="majorHAnsi" w:hAnsiTheme="majorHAnsi"/>
          <w:color w:val="FF0000"/>
          <w:sz w:val="24"/>
          <w:szCs w:val="24"/>
        </w:rPr>
        <w:t>:</w:t>
      </w:r>
    </w:p>
    <w:p w:rsidR="003F6CE0" w:rsidRDefault="003F6CE0" w:rsidP="003F6CE0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lastRenderedPageBreak/>
        <w:t xml:space="preserve"> Introduce the Autoharp.  Press the ‘C’ Chord button and strum the strings on the autoharp.</w:t>
      </w:r>
    </w:p>
    <w:p w:rsidR="00B200BF" w:rsidRDefault="00B200BF" w:rsidP="003F6CE0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“Let’s pretend to strum the strings on the autoharp.  Strum toward me.”  Or “strum away from your body.</w:t>
      </w:r>
    </w:p>
    <w:p w:rsidR="00B200BF" w:rsidRDefault="00B200BF" w:rsidP="003F6CE0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Invite students to predict how the strumming tools will sound.  Either loud or soft.  Why?</w:t>
      </w:r>
    </w:p>
    <w:p w:rsidR="00B200BF" w:rsidRDefault="00B200BF" w:rsidP="003F6CE0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Invite different students to try each tool.</w:t>
      </w:r>
    </w:p>
    <w:p w:rsidR="00B200BF" w:rsidRDefault="00B200BF" w:rsidP="003F6CE0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 xml:space="preserve">“Which </w:t>
      </w:r>
      <w:proofErr w:type="gramStart"/>
      <w:r>
        <w:rPr>
          <w:rFonts w:asciiTheme="majorHAnsi" w:hAnsiTheme="majorHAnsi"/>
          <w:color w:val="FF0000"/>
          <w:sz w:val="24"/>
          <w:szCs w:val="24"/>
        </w:rPr>
        <w:t>tool  make</w:t>
      </w:r>
      <w:proofErr w:type="gramEnd"/>
      <w:r>
        <w:rPr>
          <w:rFonts w:asciiTheme="majorHAnsi" w:hAnsiTheme="majorHAnsi"/>
          <w:color w:val="FF0000"/>
          <w:sz w:val="24"/>
          <w:szCs w:val="24"/>
        </w:rPr>
        <w:t xml:space="preserve"> a loud sound? Which tool makes a soft sound?”</w:t>
      </w:r>
    </w:p>
    <w:p w:rsidR="00B200BF" w:rsidRDefault="00B200BF" w:rsidP="003F6CE0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 xml:space="preserve">“Which one should we use for this song?”  Sing the song </w:t>
      </w:r>
      <w:r w:rsidRPr="00B200BF">
        <w:rPr>
          <w:rFonts w:asciiTheme="majorHAnsi" w:hAnsiTheme="majorHAnsi"/>
          <w:i/>
          <w:color w:val="FF0000"/>
          <w:sz w:val="24"/>
          <w:szCs w:val="24"/>
        </w:rPr>
        <w:t>Hush, Little Baby</w:t>
      </w:r>
    </w:p>
    <w:p w:rsidR="00B200BF" w:rsidRDefault="00B200BF" w:rsidP="003F6CE0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Brainstorm what kind of song and if we should sing loudly or softly.  Come to a group conclusion and apply the decision.</w:t>
      </w:r>
    </w:p>
    <w:p w:rsidR="00B200BF" w:rsidRDefault="00B200BF" w:rsidP="003F6CE0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Assess our decision.  Was it the correct one?</w:t>
      </w:r>
    </w:p>
    <w:p w:rsidR="00B200BF" w:rsidRPr="003F6CE0" w:rsidRDefault="00B200BF" w:rsidP="003F6CE0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 xml:space="preserve">Invite different volunteers to play while we sing the song. 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B4108D"/>
    <w:multiLevelType w:val="hybridMultilevel"/>
    <w:tmpl w:val="B2923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0D59A0"/>
    <w:rsid w:val="003F6CE0"/>
    <w:rsid w:val="005805BF"/>
    <w:rsid w:val="008047F5"/>
    <w:rsid w:val="00815D41"/>
    <w:rsid w:val="00927B16"/>
    <w:rsid w:val="00B200BF"/>
    <w:rsid w:val="00E5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Amy Lease</cp:lastModifiedBy>
  <cp:revision>4</cp:revision>
  <cp:lastPrinted>2010-04-06T14:50:00Z</cp:lastPrinted>
  <dcterms:created xsi:type="dcterms:W3CDTF">2010-04-06T15:13:00Z</dcterms:created>
  <dcterms:modified xsi:type="dcterms:W3CDTF">2010-04-06T20:41:00Z</dcterms:modified>
</cp:coreProperties>
</file>